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8E1B" w14:textId="77777777" w:rsidR="003D5549" w:rsidRDefault="00220004">
      <w:r>
        <w:rPr>
          <w:noProof/>
        </w:rPr>
        <w:drawing>
          <wp:inline distT="0" distB="0" distL="0" distR="0" wp14:anchorId="661987D3" wp14:editId="7C7C8523">
            <wp:extent cx="1685925" cy="1276350"/>
            <wp:effectExtent l="0" t="0" r="9525" b="0"/>
            <wp:docPr id="1" name="Picture 1" descr="NTAGGL_Logo resize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TAGGL_Logo resized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00C8799" wp14:editId="0BBAEA67">
            <wp:extent cx="1876425" cy="1276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46BF" w14:textId="77777777" w:rsidR="00CC193F" w:rsidRPr="00CD0A60" w:rsidRDefault="00CC193F" w:rsidP="00CD5E86">
      <w:pPr>
        <w:jc w:val="center"/>
        <w:rPr>
          <w:b/>
          <w:sz w:val="28"/>
          <w:szCs w:val="28"/>
        </w:rPr>
      </w:pPr>
      <w:r w:rsidRPr="00CD0A60">
        <w:rPr>
          <w:b/>
          <w:sz w:val="28"/>
          <w:szCs w:val="28"/>
        </w:rPr>
        <w:t>APPLICANT SUBMISSION AND PROCESSING PROCEDURES</w:t>
      </w:r>
    </w:p>
    <w:p w14:paraId="4BBCFC48" w14:textId="13178C70" w:rsidR="00CC193F" w:rsidRPr="00CD0A60" w:rsidRDefault="00CC193F" w:rsidP="003F0ED4">
      <w:pPr>
        <w:pStyle w:val="NoSpacing"/>
        <w:ind w:left="720" w:hanging="720"/>
        <w:jc w:val="both"/>
        <w:rPr>
          <w:sz w:val="18"/>
          <w:szCs w:val="18"/>
        </w:rPr>
      </w:pPr>
      <w:r w:rsidRPr="00CD0A60">
        <w:rPr>
          <w:sz w:val="20"/>
          <w:szCs w:val="20"/>
        </w:rPr>
        <w:t>A.</w:t>
      </w:r>
      <w:r w:rsidRPr="00CD0A60">
        <w:rPr>
          <w:sz w:val="20"/>
          <w:szCs w:val="20"/>
        </w:rPr>
        <w:tab/>
      </w:r>
      <w:r w:rsidRPr="00CD0A60">
        <w:rPr>
          <w:sz w:val="18"/>
          <w:szCs w:val="18"/>
        </w:rPr>
        <w:t xml:space="preserve">FOR APPLICATION, </w:t>
      </w:r>
      <w:r w:rsidR="003F0ED4" w:rsidRPr="00CD0A60">
        <w:rPr>
          <w:sz w:val="18"/>
          <w:szCs w:val="18"/>
        </w:rPr>
        <w:t xml:space="preserve">PLEASE REFER TO </w:t>
      </w:r>
      <w:r w:rsidRPr="00CD0A60">
        <w:rPr>
          <w:sz w:val="18"/>
          <w:szCs w:val="18"/>
        </w:rPr>
        <w:t xml:space="preserve">THE WEB-SITE OF </w:t>
      </w:r>
      <w:r w:rsidRPr="00CD0A60">
        <w:rPr>
          <w:b/>
          <w:sz w:val="18"/>
          <w:szCs w:val="18"/>
        </w:rPr>
        <w:t>NTAGGL.ORG</w:t>
      </w:r>
      <w:r w:rsidRPr="00CD0A60">
        <w:rPr>
          <w:sz w:val="18"/>
          <w:szCs w:val="18"/>
        </w:rPr>
        <w:t xml:space="preserve"> </w:t>
      </w:r>
      <w:r w:rsidR="003F0ED4" w:rsidRPr="00CD0A60">
        <w:rPr>
          <w:sz w:val="18"/>
          <w:szCs w:val="18"/>
        </w:rPr>
        <w:t>WHERE</w:t>
      </w:r>
      <w:r w:rsidRPr="00CD0A60">
        <w:rPr>
          <w:sz w:val="18"/>
          <w:szCs w:val="18"/>
        </w:rPr>
        <w:t xml:space="preserve"> APPLICATION</w:t>
      </w:r>
      <w:r w:rsidR="0016628E" w:rsidRPr="00CD0A60">
        <w:rPr>
          <w:sz w:val="18"/>
          <w:szCs w:val="18"/>
        </w:rPr>
        <w:t xml:space="preserve"> AND REQUIREMENTS</w:t>
      </w:r>
      <w:r w:rsidRPr="00CD0A60">
        <w:rPr>
          <w:sz w:val="18"/>
          <w:szCs w:val="18"/>
        </w:rPr>
        <w:t xml:space="preserve"> </w:t>
      </w:r>
      <w:r w:rsidR="003F0ED4" w:rsidRPr="00CD0A60">
        <w:rPr>
          <w:sz w:val="18"/>
          <w:szCs w:val="18"/>
        </w:rPr>
        <w:t>HA</w:t>
      </w:r>
      <w:r w:rsidR="0016628E" w:rsidRPr="00CD0A60">
        <w:rPr>
          <w:sz w:val="18"/>
          <w:szCs w:val="18"/>
        </w:rPr>
        <w:t xml:space="preserve">VE </w:t>
      </w:r>
      <w:r w:rsidR="003F0ED4" w:rsidRPr="00CD0A60">
        <w:rPr>
          <w:sz w:val="18"/>
          <w:szCs w:val="18"/>
        </w:rPr>
        <w:t xml:space="preserve">BEEN MADE </w:t>
      </w:r>
      <w:r w:rsidRPr="00CD0A60">
        <w:rPr>
          <w:sz w:val="18"/>
          <w:szCs w:val="18"/>
        </w:rPr>
        <w:t>AVAILABLE</w:t>
      </w:r>
      <w:r w:rsidR="003F0ED4" w:rsidRPr="00CD0A60">
        <w:rPr>
          <w:sz w:val="18"/>
          <w:szCs w:val="18"/>
        </w:rPr>
        <w:t>, “</w:t>
      </w:r>
      <w:r w:rsidRPr="00CD0A60">
        <w:rPr>
          <w:sz w:val="18"/>
          <w:szCs w:val="18"/>
        </w:rPr>
        <w:t>A</w:t>
      </w:r>
      <w:r w:rsidR="003F0ED4" w:rsidRPr="00CD0A60">
        <w:rPr>
          <w:sz w:val="18"/>
          <w:szCs w:val="18"/>
        </w:rPr>
        <w:t>S A</w:t>
      </w:r>
      <w:r w:rsidRPr="00CD0A60">
        <w:rPr>
          <w:sz w:val="18"/>
          <w:szCs w:val="18"/>
        </w:rPr>
        <w:t xml:space="preserve"> </w:t>
      </w:r>
      <w:r w:rsidR="003F0ED4" w:rsidRPr="00CD0A60">
        <w:rPr>
          <w:sz w:val="18"/>
          <w:szCs w:val="18"/>
        </w:rPr>
        <w:t>DOWNLOAD ITEM”</w:t>
      </w:r>
      <w:r w:rsidRPr="00CD0A60">
        <w:rPr>
          <w:sz w:val="18"/>
          <w:szCs w:val="18"/>
        </w:rPr>
        <w:t>.</w:t>
      </w:r>
      <w:r w:rsidR="0016628E" w:rsidRPr="00CD0A60">
        <w:rPr>
          <w:sz w:val="18"/>
          <w:szCs w:val="18"/>
        </w:rPr>
        <w:t xml:space="preserve"> </w:t>
      </w:r>
    </w:p>
    <w:p w14:paraId="2C272967" w14:textId="77777777" w:rsidR="00CC193F" w:rsidRPr="00CD0A60" w:rsidRDefault="00CC193F" w:rsidP="003F0ED4">
      <w:pPr>
        <w:pStyle w:val="NoSpacing"/>
        <w:jc w:val="both"/>
        <w:rPr>
          <w:i/>
          <w:sz w:val="18"/>
          <w:szCs w:val="18"/>
          <w:u w:val="single"/>
        </w:rPr>
      </w:pPr>
    </w:p>
    <w:p w14:paraId="756C26B0" w14:textId="5CF85A33" w:rsidR="00CC193F" w:rsidRPr="00CD0A60" w:rsidRDefault="00CC193F" w:rsidP="003F0ED4">
      <w:pPr>
        <w:pStyle w:val="NoSpacing"/>
        <w:ind w:left="720" w:hanging="720"/>
        <w:jc w:val="both"/>
        <w:rPr>
          <w:sz w:val="18"/>
          <w:szCs w:val="18"/>
        </w:rPr>
      </w:pPr>
      <w:r w:rsidRPr="00CD0A60">
        <w:rPr>
          <w:sz w:val="18"/>
          <w:szCs w:val="18"/>
        </w:rPr>
        <w:t>B.</w:t>
      </w:r>
      <w:r w:rsidRPr="00CD0A60">
        <w:rPr>
          <w:i/>
          <w:sz w:val="18"/>
          <w:szCs w:val="18"/>
        </w:rPr>
        <w:tab/>
      </w:r>
      <w:r w:rsidRPr="00CD0A60">
        <w:rPr>
          <w:sz w:val="18"/>
          <w:szCs w:val="18"/>
        </w:rPr>
        <w:t xml:space="preserve">UPON DOWNLOADING THE </w:t>
      </w:r>
      <w:r w:rsidR="000A1523" w:rsidRPr="00CD0A60">
        <w:rPr>
          <w:sz w:val="18"/>
          <w:szCs w:val="18"/>
        </w:rPr>
        <w:t>PACKAGE</w:t>
      </w:r>
      <w:r w:rsidRPr="00CD0A60">
        <w:rPr>
          <w:i/>
          <w:sz w:val="18"/>
          <w:szCs w:val="18"/>
        </w:rPr>
        <w:t xml:space="preserve">, </w:t>
      </w:r>
      <w:r w:rsidRPr="00CD0A60">
        <w:rPr>
          <w:b/>
          <w:i/>
          <w:sz w:val="18"/>
          <w:szCs w:val="18"/>
        </w:rPr>
        <w:t>PLEASE COMPLETE</w:t>
      </w:r>
      <w:r w:rsidRPr="00CD0A60">
        <w:rPr>
          <w:b/>
          <w:sz w:val="18"/>
          <w:szCs w:val="18"/>
        </w:rPr>
        <w:t xml:space="preserve"> </w:t>
      </w:r>
      <w:r w:rsidRPr="00CD0A60">
        <w:rPr>
          <w:b/>
          <w:i/>
          <w:sz w:val="18"/>
          <w:szCs w:val="18"/>
        </w:rPr>
        <w:t>THE APPLICATION IN ITS ENTIR</w:t>
      </w:r>
      <w:r w:rsidR="0017454D" w:rsidRPr="00CD0A60">
        <w:rPr>
          <w:b/>
          <w:i/>
          <w:sz w:val="18"/>
          <w:szCs w:val="18"/>
        </w:rPr>
        <w:t>E</w:t>
      </w:r>
      <w:r w:rsidRPr="00CD0A60">
        <w:rPr>
          <w:b/>
          <w:i/>
          <w:sz w:val="18"/>
          <w:szCs w:val="18"/>
        </w:rPr>
        <w:t>TY</w:t>
      </w:r>
      <w:r w:rsidR="000A1523" w:rsidRPr="00CD0A60">
        <w:rPr>
          <w:b/>
          <w:i/>
          <w:sz w:val="18"/>
          <w:szCs w:val="18"/>
        </w:rPr>
        <w:t xml:space="preserve"> AND PROVIDE ALL REQURESTED INFORMATION</w:t>
      </w:r>
      <w:r w:rsidRPr="00CD0A60">
        <w:rPr>
          <w:sz w:val="18"/>
          <w:szCs w:val="18"/>
        </w:rPr>
        <w:t xml:space="preserve">. </w:t>
      </w:r>
      <w:r w:rsidRPr="00CD0A60">
        <w:rPr>
          <w:b/>
          <w:bCs/>
          <w:sz w:val="18"/>
          <w:szCs w:val="18"/>
        </w:rPr>
        <w:t xml:space="preserve">INCOMPLETE </w:t>
      </w:r>
      <w:r w:rsidR="002C26D4" w:rsidRPr="00CD0A60">
        <w:rPr>
          <w:b/>
          <w:bCs/>
          <w:sz w:val="18"/>
          <w:szCs w:val="18"/>
        </w:rPr>
        <w:t>APPLICATIONS</w:t>
      </w:r>
      <w:r w:rsidR="00911503" w:rsidRPr="00CD0A60">
        <w:rPr>
          <w:sz w:val="18"/>
          <w:szCs w:val="18"/>
        </w:rPr>
        <w:t xml:space="preserve"> </w:t>
      </w:r>
      <w:r w:rsidR="00911503" w:rsidRPr="00CD0A60">
        <w:rPr>
          <w:b/>
          <w:i/>
          <w:sz w:val="18"/>
          <w:szCs w:val="18"/>
        </w:rPr>
        <w:t>WILL</w:t>
      </w:r>
      <w:r w:rsidRPr="00CD0A60">
        <w:rPr>
          <w:b/>
          <w:i/>
          <w:sz w:val="18"/>
          <w:szCs w:val="18"/>
        </w:rPr>
        <w:t xml:space="preserve"> NOT BE </w:t>
      </w:r>
      <w:r w:rsidR="00911503" w:rsidRPr="00CD0A60">
        <w:rPr>
          <w:b/>
          <w:i/>
          <w:sz w:val="18"/>
          <w:szCs w:val="18"/>
        </w:rPr>
        <w:t>ACCEPTED</w:t>
      </w:r>
      <w:r w:rsidR="00911503" w:rsidRPr="00CD0A60">
        <w:rPr>
          <w:sz w:val="18"/>
          <w:szCs w:val="18"/>
        </w:rPr>
        <w:t>.</w:t>
      </w:r>
    </w:p>
    <w:p w14:paraId="511518B6" w14:textId="77777777" w:rsidR="009B1AA4" w:rsidRPr="00114451" w:rsidRDefault="00CC193F" w:rsidP="003F0ED4">
      <w:pPr>
        <w:pStyle w:val="NoSpacing"/>
        <w:ind w:left="720" w:hanging="720"/>
        <w:jc w:val="both"/>
        <w:rPr>
          <w:sz w:val="18"/>
          <w:szCs w:val="18"/>
          <w:highlight w:val="yellow"/>
        </w:rPr>
      </w:pPr>
      <w:r w:rsidRPr="00114451">
        <w:rPr>
          <w:sz w:val="18"/>
          <w:szCs w:val="18"/>
          <w:highlight w:val="yellow"/>
        </w:rPr>
        <w:t xml:space="preserve">              </w:t>
      </w:r>
    </w:p>
    <w:p w14:paraId="3161D1D0" w14:textId="0C98BA20" w:rsidR="004E171E" w:rsidRPr="00CD0A60" w:rsidRDefault="00CC193F" w:rsidP="004E171E">
      <w:pPr>
        <w:pStyle w:val="NoSpacing"/>
        <w:ind w:left="720" w:hanging="720"/>
        <w:jc w:val="both"/>
        <w:rPr>
          <w:sz w:val="18"/>
          <w:szCs w:val="18"/>
        </w:rPr>
      </w:pPr>
      <w:r w:rsidRPr="00CD0A60">
        <w:rPr>
          <w:sz w:val="18"/>
          <w:szCs w:val="18"/>
        </w:rPr>
        <w:t>C.</w:t>
      </w:r>
      <w:r w:rsidRPr="00CD0A60">
        <w:rPr>
          <w:sz w:val="18"/>
          <w:szCs w:val="18"/>
        </w:rPr>
        <w:tab/>
      </w:r>
      <w:r w:rsidR="001A199E" w:rsidRPr="00CD0A60">
        <w:rPr>
          <w:sz w:val="18"/>
          <w:szCs w:val="18"/>
          <w:u w:val="single"/>
        </w:rPr>
        <w:t xml:space="preserve">SUNDAY, </w:t>
      </w:r>
      <w:r w:rsidR="00B00588" w:rsidRPr="00CD0A60">
        <w:rPr>
          <w:sz w:val="18"/>
          <w:szCs w:val="18"/>
          <w:u w:val="single"/>
        </w:rPr>
        <w:t xml:space="preserve">APRIL </w:t>
      </w:r>
      <w:r w:rsidR="00641294" w:rsidRPr="00CD0A60">
        <w:rPr>
          <w:sz w:val="18"/>
          <w:szCs w:val="18"/>
          <w:u w:val="single"/>
        </w:rPr>
        <w:t>2</w:t>
      </w:r>
      <w:r w:rsidR="00114451" w:rsidRPr="00CD0A60">
        <w:rPr>
          <w:sz w:val="18"/>
          <w:szCs w:val="18"/>
          <w:u w:val="single"/>
        </w:rPr>
        <w:t>6</w:t>
      </w:r>
      <w:r w:rsidR="00B00588" w:rsidRPr="00CD0A60">
        <w:rPr>
          <w:sz w:val="18"/>
          <w:szCs w:val="18"/>
          <w:u w:val="single"/>
        </w:rPr>
        <w:t xml:space="preserve">, </w:t>
      </w:r>
      <w:proofErr w:type="gramStart"/>
      <w:r w:rsidR="00B00588" w:rsidRPr="00CD0A60">
        <w:rPr>
          <w:sz w:val="18"/>
          <w:szCs w:val="18"/>
          <w:u w:val="single"/>
        </w:rPr>
        <w:t>202</w:t>
      </w:r>
      <w:r w:rsidR="00CD0A60" w:rsidRPr="00CD0A60">
        <w:rPr>
          <w:sz w:val="18"/>
          <w:szCs w:val="18"/>
          <w:u w:val="single"/>
        </w:rPr>
        <w:t>6</w:t>
      </w:r>
      <w:proofErr w:type="gramEnd"/>
      <w:r w:rsidR="00B00588" w:rsidRPr="00CD0A60">
        <w:rPr>
          <w:sz w:val="18"/>
          <w:szCs w:val="18"/>
        </w:rPr>
        <w:t xml:space="preserve"> </w:t>
      </w:r>
      <w:r w:rsidR="001B70B0" w:rsidRPr="00CD0A60">
        <w:rPr>
          <w:sz w:val="18"/>
          <w:szCs w:val="18"/>
        </w:rPr>
        <w:t xml:space="preserve">AT </w:t>
      </w:r>
      <w:r w:rsidR="00B55E20" w:rsidRPr="00CD0A60">
        <w:rPr>
          <w:b/>
          <w:sz w:val="18"/>
          <w:szCs w:val="18"/>
          <w:u w:val="single"/>
        </w:rPr>
        <w:t>11</w:t>
      </w:r>
      <w:r w:rsidR="001B70B0" w:rsidRPr="00CD0A60">
        <w:rPr>
          <w:b/>
          <w:sz w:val="18"/>
          <w:szCs w:val="18"/>
          <w:u w:val="single"/>
        </w:rPr>
        <w:t>:</w:t>
      </w:r>
      <w:r w:rsidR="00B55E20" w:rsidRPr="00CD0A60">
        <w:rPr>
          <w:b/>
          <w:sz w:val="18"/>
          <w:szCs w:val="18"/>
          <w:u w:val="single"/>
        </w:rPr>
        <w:t>59</w:t>
      </w:r>
      <w:r w:rsidR="001B70B0" w:rsidRPr="00CD0A60">
        <w:rPr>
          <w:b/>
          <w:sz w:val="18"/>
          <w:szCs w:val="18"/>
        </w:rPr>
        <w:t xml:space="preserve"> </w:t>
      </w:r>
      <w:r w:rsidR="00B55E20" w:rsidRPr="00CD0A60">
        <w:rPr>
          <w:b/>
          <w:sz w:val="18"/>
          <w:szCs w:val="18"/>
          <w:u w:val="single"/>
        </w:rPr>
        <w:t>P</w:t>
      </w:r>
      <w:r w:rsidR="001B70B0" w:rsidRPr="00CD0A60">
        <w:rPr>
          <w:b/>
          <w:sz w:val="18"/>
          <w:szCs w:val="18"/>
          <w:u w:val="single"/>
        </w:rPr>
        <w:t>M</w:t>
      </w:r>
      <w:r w:rsidR="001B70B0" w:rsidRPr="00CD0A60">
        <w:rPr>
          <w:sz w:val="18"/>
          <w:szCs w:val="18"/>
        </w:rPr>
        <w:t xml:space="preserve"> IS </w:t>
      </w:r>
      <w:r w:rsidR="001B70B0" w:rsidRPr="00CD0A60">
        <w:rPr>
          <w:b/>
          <w:sz w:val="18"/>
          <w:szCs w:val="18"/>
          <w:u w:val="single"/>
        </w:rPr>
        <w:t>THE DEADLINE DATE</w:t>
      </w:r>
      <w:r w:rsidR="001B70B0" w:rsidRPr="00CD0A60">
        <w:rPr>
          <w:sz w:val="18"/>
          <w:szCs w:val="18"/>
        </w:rPr>
        <w:t xml:space="preserve"> FOR S</w:t>
      </w:r>
      <w:r w:rsidR="00B55E20" w:rsidRPr="00CD0A60">
        <w:rPr>
          <w:sz w:val="18"/>
          <w:szCs w:val="18"/>
        </w:rPr>
        <w:t xml:space="preserve">UBMITTING APPLICATIONS FOR THE </w:t>
      </w:r>
      <w:r w:rsidR="000B6E43" w:rsidRPr="00CD0A60">
        <w:rPr>
          <w:sz w:val="18"/>
          <w:szCs w:val="18"/>
        </w:rPr>
        <w:t>20</w:t>
      </w:r>
      <w:r w:rsidR="00BE7ACF" w:rsidRPr="00CD0A60">
        <w:rPr>
          <w:sz w:val="18"/>
          <w:szCs w:val="18"/>
        </w:rPr>
        <w:t>2</w:t>
      </w:r>
      <w:r w:rsidR="00CD0A60" w:rsidRPr="00CD0A60">
        <w:rPr>
          <w:sz w:val="18"/>
          <w:szCs w:val="18"/>
        </w:rPr>
        <w:t>6</w:t>
      </w:r>
      <w:r w:rsidR="000B6E43" w:rsidRPr="00CD0A60">
        <w:rPr>
          <w:sz w:val="18"/>
          <w:szCs w:val="18"/>
        </w:rPr>
        <w:t xml:space="preserve"> </w:t>
      </w:r>
      <w:r w:rsidR="001B70B0" w:rsidRPr="00CD0A60">
        <w:rPr>
          <w:sz w:val="18"/>
          <w:szCs w:val="18"/>
        </w:rPr>
        <w:t xml:space="preserve">FALL </w:t>
      </w:r>
      <w:r w:rsidR="00911503" w:rsidRPr="00CD0A60">
        <w:rPr>
          <w:sz w:val="18"/>
          <w:szCs w:val="18"/>
        </w:rPr>
        <w:t>– SEMESTER</w:t>
      </w:r>
      <w:r w:rsidR="001B70B0" w:rsidRPr="00CD0A60">
        <w:rPr>
          <w:sz w:val="18"/>
          <w:szCs w:val="18"/>
        </w:rPr>
        <w:t>.</w:t>
      </w:r>
    </w:p>
    <w:p w14:paraId="10BAEE49" w14:textId="77777777" w:rsidR="004E171E" w:rsidRPr="00CD0A60" w:rsidRDefault="004E171E" w:rsidP="004E171E">
      <w:pPr>
        <w:pStyle w:val="NoSpacing"/>
        <w:ind w:left="720" w:hanging="720"/>
        <w:jc w:val="both"/>
        <w:rPr>
          <w:sz w:val="18"/>
          <w:szCs w:val="18"/>
        </w:rPr>
      </w:pPr>
    </w:p>
    <w:p w14:paraId="6E541233" w14:textId="77777777" w:rsidR="004E171E" w:rsidRPr="00CD0A60" w:rsidRDefault="004E171E" w:rsidP="004E171E">
      <w:pPr>
        <w:pStyle w:val="NoSpacing"/>
        <w:ind w:left="720" w:hanging="720"/>
        <w:jc w:val="both"/>
        <w:rPr>
          <w:sz w:val="18"/>
          <w:szCs w:val="18"/>
        </w:rPr>
      </w:pPr>
      <w:r w:rsidRPr="00CD0A60">
        <w:rPr>
          <w:sz w:val="18"/>
          <w:szCs w:val="18"/>
        </w:rPr>
        <w:t>D</w:t>
      </w:r>
      <w:proofErr w:type="gramStart"/>
      <w:r w:rsidRPr="00CD0A60">
        <w:rPr>
          <w:sz w:val="18"/>
          <w:szCs w:val="18"/>
        </w:rPr>
        <w:t xml:space="preserve">. </w:t>
      </w:r>
      <w:r w:rsidRPr="00CD0A60">
        <w:rPr>
          <w:sz w:val="18"/>
          <w:szCs w:val="18"/>
        </w:rPr>
        <w:tab/>
        <w:t>PREVIOUS</w:t>
      </w:r>
      <w:proofErr w:type="gramEnd"/>
      <w:r w:rsidRPr="00CD0A60">
        <w:rPr>
          <w:sz w:val="18"/>
          <w:szCs w:val="18"/>
        </w:rPr>
        <w:t xml:space="preserve"> APPLICANTS AND RECIPIENTS CAN REAPPLY FOR THE SCHOLARSHIP. PREVIOUS RECIPIENTS WHO REAPPLY WILL RECEIVE NO EXCEPTIONAL CONSIDERATION</w:t>
      </w:r>
      <w:r w:rsidR="00060ED7" w:rsidRPr="00CD0A60">
        <w:rPr>
          <w:sz w:val="18"/>
          <w:szCs w:val="18"/>
        </w:rPr>
        <w:t>.</w:t>
      </w:r>
    </w:p>
    <w:p w14:paraId="2A4B2AC3" w14:textId="77777777" w:rsidR="003146A4" w:rsidRPr="00CD0A60" w:rsidRDefault="003146A4" w:rsidP="00B50DF1">
      <w:pPr>
        <w:pStyle w:val="NoSpacing"/>
        <w:ind w:left="720" w:hanging="720"/>
        <w:jc w:val="both"/>
        <w:rPr>
          <w:sz w:val="18"/>
          <w:szCs w:val="18"/>
        </w:rPr>
      </w:pPr>
    </w:p>
    <w:p w14:paraId="20B4349D" w14:textId="3E73E6CC" w:rsidR="001B70B0" w:rsidRPr="00114451" w:rsidRDefault="004E171E" w:rsidP="001A199E">
      <w:pPr>
        <w:pStyle w:val="NoSpacing"/>
        <w:ind w:left="720" w:hanging="720"/>
        <w:jc w:val="both"/>
        <w:rPr>
          <w:sz w:val="18"/>
          <w:szCs w:val="18"/>
          <w:highlight w:val="yellow"/>
        </w:rPr>
      </w:pPr>
      <w:r w:rsidRPr="00CD0A60">
        <w:rPr>
          <w:sz w:val="18"/>
          <w:szCs w:val="18"/>
        </w:rPr>
        <w:t>E</w:t>
      </w:r>
      <w:proofErr w:type="gramStart"/>
      <w:r w:rsidRPr="00CD0A60">
        <w:rPr>
          <w:sz w:val="18"/>
          <w:szCs w:val="18"/>
        </w:rPr>
        <w:t>.</w:t>
      </w:r>
      <w:r w:rsidR="003146A4" w:rsidRPr="00CD0A60">
        <w:rPr>
          <w:sz w:val="18"/>
          <w:szCs w:val="18"/>
        </w:rPr>
        <w:t xml:space="preserve"> </w:t>
      </w:r>
      <w:r w:rsidR="003146A4" w:rsidRPr="00CD0A60">
        <w:rPr>
          <w:sz w:val="18"/>
          <w:szCs w:val="18"/>
        </w:rPr>
        <w:tab/>
        <w:t>APPLICATIONS</w:t>
      </w:r>
      <w:proofErr w:type="gramEnd"/>
      <w:r w:rsidR="003146A4" w:rsidRPr="00CD0A60">
        <w:rPr>
          <w:sz w:val="18"/>
          <w:szCs w:val="18"/>
        </w:rPr>
        <w:t xml:space="preserve"> WILL BE UPLOADED TO THE </w:t>
      </w:r>
      <w:r w:rsidR="005D6FD1" w:rsidRPr="00CD0A60">
        <w:rPr>
          <w:sz w:val="18"/>
          <w:szCs w:val="18"/>
        </w:rPr>
        <w:t>SECURE PORTAL</w:t>
      </w:r>
      <w:r w:rsidR="003146A4" w:rsidRPr="00CD0A60">
        <w:rPr>
          <w:sz w:val="18"/>
          <w:szCs w:val="18"/>
        </w:rPr>
        <w:t xml:space="preserve"> AS R</w:t>
      </w:r>
      <w:r w:rsidR="001A199E" w:rsidRPr="00CD0A60">
        <w:rPr>
          <w:sz w:val="18"/>
          <w:szCs w:val="18"/>
        </w:rPr>
        <w:t>ECEIVED FOR SCREENERS TO REVIEW</w:t>
      </w:r>
      <w:r w:rsidR="00C77413" w:rsidRPr="00CD0A60">
        <w:rPr>
          <w:sz w:val="18"/>
          <w:szCs w:val="18"/>
        </w:rPr>
        <w:t>.</w:t>
      </w:r>
      <w:r w:rsidR="00C77413" w:rsidRPr="00114451">
        <w:rPr>
          <w:sz w:val="18"/>
          <w:szCs w:val="18"/>
          <w:highlight w:val="yellow"/>
          <w:u w:val="single"/>
        </w:rPr>
        <w:br/>
      </w:r>
    </w:p>
    <w:p w14:paraId="3C53203C" w14:textId="069DF168" w:rsidR="00C77413" w:rsidRPr="00CD0A60" w:rsidRDefault="004E171E" w:rsidP="00C77413">
      <w:pPr>
        <w:pStyle w:val="NoSpacing"/>
        <w:ind w:left="720" w:hanging="720"/>
        <w:jc w:val="both"/>
        <w:rPr>
          <w:sz w:val="18"/>
          <w:szCs w:val="18"/>
          <w:u w:val="single"/>
        </w:rPr>
      </w:pPr>
      <w:r w:rsidRPr="00CD0A60">
        <w:rPr>
          <w:sz w:val="18"/>
          <w:szCs w:val="18"/>
        </w:rPr>
        <w:t>F.</w:t>
      </w:r>
      <w:r w:rsidR="00312626" w:rsidRPr="00CD0A60">
        <w:rPr>
          <w:sz w:val="18"/>
          <w:szCs w:val="18"/>
        </w:rPr>
        <w:tab/>
        <w:t>AS</w:t>
      </w:r>
      <w:r w:rsidR="001B70B0" w:rsidRPr="00CD0A60">
        <w:rPr>
          <w:sz w:val="18"/>
          <w:szCs w:val="18"/>
        </w:rPr>
        <w:t xml:space="preserve"> APPLICATIONS </w:t>
      </w:r>
      <w:r w:rsidR="00312626" w:rsidRPr="00CD0A60">
        <w:rPr>
          <w:sz w:val="18"/>
          <w:szCs w:val="18"/>
        </w:rPr>
        <w:t xml:space="preserve">ARE </w:t>
      </w:r>
      <w:r w:rsidR="00AF3053" w:rsidRPr="00CD0A60">
        <w:rPr>
          <w:sz w:val="18"/>
          <w:szCs w:val="18"/>
        </w:rPr>
        <w:t>RECEIVED,</w:t>
      </w:r>
      <w:r w:rsidR="001B70B0" w:rsidRPr="00CD0A60">
        <w:rPr>
          <w:sz w:val="18"/>
          <w:szCs w:val="18"/>
        </w:rPr>
        <w:t xml:space="preserve"> </w:t>
      </w:r>
      <w:r w:rsidR="001977B0" w:rsidRPr="00CD0A60">
        <w:rPr>
          <w:sz w:val="18"/>
          <w:szCs w:val="18"/>
        </w:rPr>
        <w:t xml:space="preserve">THEY WILL BE </w:t>
      </w:r>
      <w:r w:rsidR="001B70B0" w:rsidRPr="00CD0A60">
        <w:rPr>
          <w:sz w:val="18"/>
          <w:szCs w:val="18"/>
        </w:rPr>
        <w:t xml:space="preserve">REVIEWED BY TWO NTAGGL </w:t>
      </w:r>
      <w:r w:rsidR="00E625EC" w:rsidRPr="00CD0A60">
        <w:rPr>
          <w:sz w:val="18"/>
          <w:szCs w:val="18"/>
        </w:rPr>
        <w:t>“</w:t>
      </w:r>
      <w:r w:rsidR="001B70B0" w:rsidRPr="00CD0A60">
        <w:rPr>
          <w:sz w:val="18"/>
          <w:szCs w:val="18"/>
        </w:rPr>
        <w:t>SCREENER COMMITTEE MEMBERS</w:t>
      </w:r>
      <w:r w:rsidR="00E625EC" w:rsidRPr="00CD0A60">
        <w:rPr>
          <w:sz w:val="18"/>
          <w:szCs w:val="18"/>
        </w:rPr>
        <w:t>”</w:t>
      </w:r>
      <w:r w:rsidR="001B70B0" w:rsidRPr="00CD0A60">
        <w:rPr>
          <w:sz w:val="18"/>
          <w:szCs w:val="18"/>
        </w:rPr>
        <w:t xml:space="preserve"> FOR COMPLETE</w:t>
      </w:r>
      <w:r w:rsidR="003146A4" w:rsidRPr="00CD0A60">
        <w:rPr>
          <w:sz w:val="18"/>
          <w:szCs w:val="18"/>
        </w:rPr>
        <w:t xml:space="preserve">NESS AND ELIGIBILITY UNDER THE </w:t>
      </w:r>
      <w:r w:rsidR="003F0ED4" w:rsidRPr="00CD0A60">
        <w:rPr>
          <w:sz w:val="18"/>
          <w:szCs w:val="18"/>
        </w:rPr>
        <w:t>GUIDELINES</w:t>
      </w:r>
      <w:r w:rsidR="001977B0" w:rsidRPr="00CD0A60">
        <w:rPr>
          <w:sz w:val="18"/>
          <w:szCs w:val="18"/>
        </w:rPr>
        <w:t xml:space="preserve"> </w:t>
      </w:r>
      <w:r w:rsidR="00E625EC" w:rsidRPr="00CD0A60">
        <w:rPr>
          <w:sz w:val="18"/>
          <w:szCs w:val="18"/>
        </w:rPr>
        <w:t>AS</w:t>
      </w:r>
      <w:r w:rsidR="00FB1D4E" w:rsidRPr="00CD0A60">
        <w:rPr>
          <w:sz w:val="18"/>
          <w:szCs w:val="18"/>
        </w:rPr>
        <w:t xml:space="preserve"> </w:t>
      </w:r>
      <w:r w:rsidR="003F0ED4" w:rsidRPr="00CD0A60">
        <w:rPr>
          <w:sz w:val="18"/>
          <w:szCs w:val="18"/>
        </w:rPr>
        <w:t>POSTED ON THE NTAGGL</w:t>
      </w:r>
      <w:r w:rsidR="00C77413" w:rsidRPr="00CD0A60">
        <w:rPr>
          <w:sz w:val="18"/>
          <w:szCs w:val="18"/>
        </w:rPr>
        <w:t xml:space="preserve"> WEB-SITE </w:t>
      </w:r>
      <w:r w:rsidR="00C77413" w:rsidRPr="00CD0A60">
        <w:rPr>
          <w:sz w:val="18"/>
          <w:szCs w:val="18"/>
          <w:u w:val="single"/>
        </w:rPr>
        <w:t xml:space="preserve">NO LATER THEN, SUNDAY, </w:t>
      </w:r>
      <w:r w:rsidR="001A1903" w:rsidRPr="00CD0A60">
        <w:rPr>
          <w:sz w:val="18"/>
          <w:szCs w:val="18"/>
          <w:u w:val="single"/>
        </w:rPr>
        <w:t>M</w:t>
      </w:r>
      <w:r w:rsidR="002521BB" w:rsidRPr="00CD0A60">
        <w:rPr>
          <w:sz w:val="18"/>
          <w:szCs w:val="18"/>
          <w:u w:val="single"/>
        </w:rPr>
        <w:t>AY 1</w:t>
      </w:r>
      <w:r w:rsidR="00CD0A60" w:rsidRPr="00CD0A60">
        <w:rPr>
          <w:sz w:val="18"/>
          <w:szCs w:val="18"/>
          <w:u w:val="single"/>
        </w:rPr>
        <w:t>7</w:t>
      </w:r>
      <w:r w:rsidR="00E55D7C" w:rsidRPr="00CD0A60">
        <w:rPr>
          <w:sz w:val="18"/>
          <w:szCs w:val="18"/>
          <w:u w:val="single"/>
        </w:rPr>
        <w:t>, 20</w:t>
      </w:r>
      <w:r w:rsidR="00BE7ACF" w:rsidRPr="00CD0A60">
        <w:rPr>
          <w:sz w:val="18"/>
          <w:szCs w:val="18"/>
          <w:u w:val="single"/>
        </w:rPr>
        <w:t>2</w:t>
      </w:r>
      <w:r w:rsidR="00CD0A60" w:rsidRPr="00CD0A60">
        <w:rPr>
          <w:sz w:val="18"/>
          <w:szCs w:val="18"/>
          <w:u w:val="single"/>
        </w:rPr>
        <w:t>6</w:t>
      </w:r>
      <w:r w:rsidR="00C77413" w:rsidRPr="00CD0A60">
        <w:rPr>
          <w:sz w:val="18"/>
          <w:szCs w:val="18"/>
          <w:u w:val="single"/>
        </w:rPr>
        <w:t>.</w:t>
      </w:r>
    </w:p>
    <w:p w14:paraId="5C087649" w14:textId="77777777" w:rsidR="001B70B0" w:rsidRPr="00CD0A60" w:rsidRDefault="001B70B0" w:rsidP="003F0ED4">
      <w:pPr>
        <w:pStyle w:val="NoSpacing"/>
        <w:jc w:val="both"/>
        <w:rPr>
          <w:sz w:val="18"/>
          <w:szCs w:val="18"/>
        </w:rPr>
      </w:pPr>
    </w:p>
    <w:p w14:paraId="4BAEBC37" w14:textId="77777777" w:rsidR="006B5A33" w:rsidRPr="00CD0A60" w:rsidRDefault="004E171E" w:rsidP="00B50DF1">
      <w:pPr>
        <w:pStyle w:val="NoSpacing"/>
        <w:ind w:left="720" w:hanging="720"/>
        <w:jc w:val="both"/>
        <w:rPr>
          <w:sz w:val="18"/>
          <w:szCs w:val="18"/>
        </w:rPr>
      </w:pPr>
      <w:r w:rsidRPr="00CD0A60">
        <w:rPr>
          <w:sz w:val="18"/>
          <w:szCs w:val="18"/>
        </w:rPr>
        <w:t>G.</w:t>
      </w:r>
      <w:r w:rsidR="001B70B0" w:rsidRPr="00CD0A60">
        <w:rPr>
          <w:sz w:val="18"/>
          <w:szCs w:val="18"/>
        </w:rPr>
        <w:tab/>
        <w:t>ALL ELIGIBLE APPLICATIONS ACCEPTED</w:t>
      </w:r>
      <w:r w:rsidR="00312626" w:rsidRPr="00CD0A60">
        <w:rPr>
          <w:sz w:val="18"/>
          <w:szCs w:val="18"/>
        </w:rPr>
        <w:t>,”</w:t>
      </w:r>
      <w:r w:rsidR="001B70B0" w:rsidRPr="00CD0A60">
        <w:rPr>
          <w:sz w:val="18"/>
          <w:szCs w:val="18"/>
        </w:rPr>
        <w:t>AS ELIGIBLE</w:t>
      </w:r>
      <w:r w:rsidR="00D7079F" w:rsidRPr="00CD0A60">
        <w:rPr>
          <w:sz w:val="18"/>
          <w:szCs w:val="18"/>
        </w:rPr>
        <w:t>”</w:t>
      </w:r>
      <w:r w:rsidR="001B70B0" w:rsidRPr="00CD0A60">
        <w:rPr>
          <w:sz w:val="18"/>
          <w:szCs w:val="18"/>
        </w:rPr>
        <w:t xml:space="preserve"> BY “SCREENERS” WILL BE FORWARDED</w:t>
      </w:r>
      <w:r w:rsidR="00B50DF1" w:rsidRPr="00CD0A60">
        <w:rPr>
          <w:sz w:val="18"/>
          <w:szCs w:val="18"/>
        </w:rPr>
        <w:t xml:space="preserve"> </w:t>
      </w:r>
      <w:r w:rsidR="001B70B0" w:rsidRPr="00CD0A60">
        <w:rPr>
          <w:sz w:val="18"/>
          <w:szCs w:val="18"/>
        </w:rPr>
        <w:t xml:space="preserve">TO THE </w:t>
      </w:r>
      <w:r w:rsidR="001977B0" w:rsidRPr="00CD0A60">
        <w:rPr>
          <w:sz w:val="18"/>
          <w:szCs w:val="18"/>
        </w:rPr>
        <w:t xml:space="preserve">“FIVE SELECTION MEMBERS” </w:t>
      </w:r>
      <w:r w:rsidR="00312626" w:rsidRPr="00CD0A60">
        <w:rPr>
          <w:sz w:val="18"/>
          <w:szCs w:val="18"/>
        </w:rPr>
        <w:t>AS RECEIVED</w:t>
      </w:r>
      <w:r w:rsidR="006B5A33" w:rsidRPr="00CD0A60">
        <w:rPr>
          <w:sz w:val="18"/>
          <w:szCs w:val="18"/>
        </w:rPr>
        <w:t>, FOR REVIEW AND SCORING.</w:t>
      </w:r>
    </w:p>
    <w:p w14:paraId="097760D3" w14:textId="77777777" w:rsidR="006B5A33" w:rsidRPr="00114451" w:rsidRDefault="006B5A33" w:rsidP="003F0ED4">
      <w:pPr>
        <w:pStyle w:val="NoSpacing"/>
        <w:jc w:val="both"/>
        <w:rPr>
          <w:sz w:val="18"/>
          <w:szCs w:val="18"/>
          <w:highlight w:val="yellow"/>
        </w:rPr>
      </w:pPr>
    </w:p>
    <w:p w14:paraId="43CA4622" w14:textId="77777777" w:rsidR="006B5A33" w:rsidRPr="00CD0A60" w:rsidRDefault="004E171E" w:rsidP="00FB1D4E">
      <w:pPr>
        <w:pStyle w:val="NoSpacing"/>
        <w:ind w:left="720" w:hanging="720"/>
        <w:jc w:val="both"/>
        <w:rPr>
          <w:sz w:val="18"/>
          <w:szCs w:val="18"/>
        </w:rPr>
      </w:pPr>
      <w:r w:rsidRPr="00CD0A60">
        <w:rPr>
          <w:sz w:val="18"/>
          <w:szCs w:val="18"/>
        </w:rPr>
        <w:t>H.</w:t>
      </w:r>
      <w:r w:rsidR="006B5A33" w:rsidRPr="00CD0A60">
        <w:rPr>
          <w:sz w:val="18"/>
          <w:szCs w:val="18"/>
        </w:rPr>
        <w:tab/>
        <w:t xml:space="preserve">UPON COMPLETION OF REVIEW AND SCORING, EACH </w:t>
      </w:r>
      <w:r w:rsidR="006B5A33" w:rsidRPr="00CD0A60">
        <w:rPr>
          <w:i/>
          <w:sz w:val="18"/>
          <w:szCs w:val="18"/>
        </w:rPr>
        <w:t>“SELECTION MEMBER”</w:t>
      </w:r>
      <w:r w:rsidR="006B5A33" w:rsidRPr="00CD0A60">
        <w:rPr>
          <w:sz w:val="18"/>
          <w:szCs w:val="18"/>
        </w:rPr>
        <w:t xml:space="preserve"> WILL RETURN</w:t>
      </w:r>
      <w:r w:rsidR="00FB1D4E" w:rsidRPr="00CD0A60">
        <w:rPr>
          <w:sz w:val="18"/>
          <w:szCs w:val="18"/>
        </w:rPr>
        <w:t xml:space="preserve"> </w:t>
      </w:r>
      <w:r w:rsidR="006B5A33" w:rsidRPr="00CD0A60">
        <w:rPr>
          <w:sz w:val="18"/>
          <w:szCs w:val="18"/>
        </w:rPr>
        <w:t>EACH REVIEWED AND SCORED APPLICATION TO THE “CHAIR COMMITTEE” FOR SE</w:t>
      </w:r>
      <w:r w:rsidR="00312626" w:rsidRPr="00CD0A60">
        <w:rPr>
          <w:sz w:val="18"/>
          <w:szCs w:val="18"/>
        </w:rPr>
        <w:t>LEC</w:t>
      </w:r>
      <w:r w:rsidR="006B5A33" w:rsidRPr="00CD0A60">
        <w:rPr>
          <w:sz w:val="18"/>
          <w:szCs w:val="18"/>
        </w:rPr>
        <w:t xml:space="preserve">TION OF </w:t>
      </w:r>
      <w:r w:rsidR="00D7079F" w:rsidRPr="00CD0A60">
        <w:rPr>
          <w:sz w:val="18"/>
          <w:szCs w:val="18"/>
        </w:rPr>
        <w:t>THOSE APPLICATIONS THAT RECEIVED THE HIGHEST SIX (6) SCORES (</w:t>
      </w:r>
      <w:r w:rsidR="00D7079F" w:rsidRPr="00CD0A60">
        <w:rPr>
          <w:i/>
          <w:sz w:val="18"/>
          <w:szCs w:val="18"/>
        </w:rPr>
        <w:t xml:space="preserve">AVERAGE OF </w:t>
      </w:r>
      <w:r w:rsidR="006B5A33" w:rsidRPr="00CD0A60">
        <w:rPr>
          <w:i/>
          <w:sz w:val="18"/>
          <w:szCs w:val="18"/>
        </w:rPr>
        <w:t>THE</w:t>
      </w:r>
      <w:r w:rsidR="00D7079F" w:rsidRPr="00CD0A60">
        <w:rPr>
          <w:i/>
          <w:sz w:val="18"/>
          <w:szCs w:val="18"/>
        </w:rPr>
        <w:t xml:space="preserve"> SCORES</w:t>
      </w:r>
      <w:r w:rsidR="00D7079F" w:rsidRPr="00CD0A60">
        <w:rPr>
          <w:sz w:val="18"/>
          <w:szCs w:val="18"/>
        </w:rPr>
        <w:t xml:space="preserve"> </w:t>
      </w:r>
      <w:r w:rsidR="00D7079F" w:rsidRPr="00CD0A60">
        <w:rPr>
          <w:i/>
          <w:sz w:val="18"/>
          <w:szCs w:val="18"/>
        </w:rPr>
        <w:t>RECEIVED BY EACH OF THE FIVE SELECTION COMMITTEE MEMBERS</w:t>
      </w:r>
      <w:r w:rsidR="00D7079F" w:rsidRPr="00CD0A60">
        <w:rPr>
          <w:sz w:val="18"/>
          <w:szCs w:val="18"/>
        </w:rPr>
        <w:t xml:space="preserve"> </w:t>
      </w:r>
      <w:r w:rsidR="00D7079F" w:rsidRPr="00CD0A60">
        <w:rPr>
          <w:i/>
          <w:sz w:val="18"/>
          <w:szCs w:val="18"/>
        </w:rPr>
        <w:t>OF EACH APPLICANT</w:t>
      </w:r>
      <w:r w:rsidR="00D7079F" w:rsidRPr="00CD0A60">
        <w:rPr>
          <w:sz w:val="18"/>
          <w:szCs w:val="18"/>
        </w:rPr>
        <w:t>).</w:t>
      </w:r>
    </w:p>
    <w:p w14:paraId="41F16B21" w14:textId="77777777" w:rsidR="006B5A33" w:rsidRPr="00CD0A60" w:rsidRDefault="006B5A33" w:rsidP="003F0ED4">
      <w:pPr>
        <w:pStyle w:val="NoSpacing"/>
        <w:jc w:val="both"/>
        <w:rPr>
          <w:sz w:val="18"/>
          <w:szCs w:val="18"/>
        </w:rPr>
      </w:pPr>
      <w:r w:rsidRPr="00CD0A60">
        <w:rPr>
          <w:sz w:val="18"/>
          <w:szCs w:val="18"/>
        </w:rPr>
        <w:tab/>
        <w:t xml:space="preserve"> </w:t>
      </w:r>
    </w:p>
    <w:p w14:paraId="65A7B697" w14:textId="1E1F5BA1" w:rsidR="006B5A33" w:rsidRPr="00CD0A60" w:rsidRDefault="006B5A33" w:rsidP="003F0ED4">
      <w:pPr>
        <w:pStyle w:val="NoSpacing"/>
        <w:ind w:left="720"/>
        <w:jc w:val="both"/>
        <w:rPr>
          <w:sz w:val="18"/>
          <w:szCs w:val="18"/>
        </w:rPr>
      </w:pPr>
      <w:r w:rsidRPr="00CD0A60">
        <w:rPr>
          <w:sz w:val="18"/>
          <w:szCs w:val="18"/>
        </w:rPr>
        <w:t xml:space="preserve">ELIGIBLE </w:t>
      </w:r>
      <w:r w:rsidR="00D7079F" w:rsidRPr="00CD0A60">
        <w:rPr>
          <w:sz w:val="18"/>
          <w:szCs w:val="18"/>
        </w:rPr>
        <w:t xml:space="preserve">REVIEWED AND SCORED </w:t>
      </w:r>
      <w:r w:rsidRPr="00CD0A60">
        <w:rPr>
          <w:sz w:val="18"/>
          <w:szCs w:val="18"/>
        </w:rPr>
        <w:t>APPLICAT</w:t>
      </w:r>
      <w:r w:rsidR="00727B41" w:rsidRPr="00CD0A60">
        <w:rPr>
          <w:sz w:val="18"/>
          <w:szCs w:val="18"/>
        </w:rPr>
        <w:t>IONS</w:t>
      </w:r>
      <w:r w:rsidR="00D7079F" w:rsidRPr="00CD0A60">
        <w:rPr>
          <w:sz w:val="18"/>
          <w:szCs w:val="18"/>
        </w:rPr>
        <w:t xml:space="preserve"> </w:t>
      </w:r>
      <w:r w:rsidRPr="00CD0A60">
        <w:rPr>
          <w:sz w:val="18"/>
          <w:szCs w:val="18"/>
        </w:rPr>
        <w:t>WILL BE RETURNED TO “THE CHAIR COMMITTEE</w:t>
      </w:r>
      <w:r w:rsidR="003F0ED4" w:rsidRPr="00CD0A60">
        <w:rPr>
          <w:sz w:val="18"/>
          <w:szCs w:val="18"/>
        </w:rPr>
        <w:t xml:space="preserve">” </w:t>
      </w:r>
      <w:r w:rsidR="001977B0" w:rsidRPr="00CD0A60">
        <w:rPr>
          <w:sz w:val="18"/>
          <w:szCs w:val="18"/>
        </w:rPr>
        <w:t xml:space="preserve">VIA NTAGGL </w:t>
      </w:r>
      <w:r w:rsidR="00BE7ACF" w:rsidRPr="00CD0A60">
        <w:rPr>
          <w:sz w:val="18"/>
          <w:szCs w:val="18"/>
        </w:rPr>
        <w:t>SECURE PORTAL</w:t>
      </w:r>
      <w:r w:rsidR="00CB3CF5" w:rsidRPr="00CD0A60">
        <w:rPr>
          <w:sz w:val="18"/>
          <w:szCs w:val="18"/>
        </w:rPr>
        <w:t xml:space="preserve"> </w:t>
      </w:r>
      <w:r w:rsidR="00312626" w:rsidRPr="00CD0A60">
        <w:rPr>
          <w:sz w:val="18"/>
          <w:szCs w:val="18"/>
          <w:u w:val="single"/>
        </w:rPr>
        <w:t>NO LATER TH</w:t>
      </w:r>
      <w:r w:rsidR="001A199E" w:rsidRPr="00CD0A60">
        <w:rPr>
          <w:sz w:val="18"/>
          <w:szCs w:val="18"/>
          <w:u w:val="single"/>
        </w:rPr>
        <w:t>E</w:t>
      </w:r>
      <w:r w:rsidR="00312626" w:rsidRPr="00CD0A60">
        <w:rPr>
          <w:sz w:val="18"/>
          <w:szCs w:val="18"/>
          <w:u w:val="single"/>
        </w:rPr>
        <w:t>N</w:t>
      </w:r>
      <w:r w:rsidR="00B00588" w:rsidRPr="00CD0A60">
        <w:rPr>
          <w:sz w:val="18"/>
          <w:szCs w:val="18"/>
          <w:u w:val="single"/>
        </w:rPr>
        <w:t>,</w:t>
      </w:r>
      <w:r w:rsidR="00312626" w:rsidRPr="00CD0A60">
        <w:rPr>
          <w:sz w:val="18"/>
          <w:szCs w:val="18"/>
          <w:u w:val="single"/>
        </w:rPr>
        <w:t xml:space="preserve"> </w:t>
      </w:r>
      <w:r w:rsidR="00E55D7C" w:rsidRPr="00CD0A60">
        <w:rPr>
          <w:sz w:val="18"/>
          <w:szCs w:val="18"/>
          <w:u w:val="single"/>
        </w:rPr>
        <w:t xml:space="preserve">SUNDAY, </w:t>
      </w:r>
      <w:r w:rsidR="00BB327B" w:rsidRPr="00CD0A60">
        <w:rPr>
          <w:sz w:val="18"/>
          <w:szCs w:val="18"/>
          <w:u w:val="single"/>
        </w:rPr>
        <w:t>JUNE 2</w:t>
      </w:r>
      <w:r w:rsidR="00CD0A60" w:rsidRPr="00CD0A60">
        <w:rPr>
          <w:sz w:val="18"/>
          <w:szCs w:val="18"/>
          <w:u w:val="single"/>
        </w:rPr>
        <w:t>1</w:t>
      </w:r>
      <w:r w:rsidR="00BB327B" w:rsidRPr="00CD0A60">
        <w:rPr>
          <w:sz w:val="18"/>
          <w:szCs w:val="18"/>
          <w:u w:val="single"/>
        </w:rPr>
        <w:t>, 202</w:t>
      </w:r>
      <w:r w:rsidR="00CD0A60" w:rsidRPr="00CD0A60">
        <w:rPr>
          <w:sz w:val="18"/>
          <w:szCs w:val="18"/>
          <w:u w:val="single"/>
        </w:rPr>
        <w:t>6</w:t>
      </w:r>
      <w:r w:rsidR="008A7BED" w:rsidRPr="00CD0A60">
        <w:rPr>
          <w:sz w:val="18"/>
          <w:szCs w:val="18"/>
        </w:rPr>
        <w:t>.</w:t>
      </w:r>
    </w:p>
    <w:p w14:paraId="6E14A461" w14:textId="77777777" w:rsidR="00CB3CF5" w:rsidRPr="00CD0A60" w:rsidRDefault="00CB3CF5" w:rsidP="003F0ED4">
      <w:pPr>
        <w:pStyle w:val="NoSpacing"/>
        <w:ind w:left="720"/>
        <w:jc w:val="both"/>
        <w:rPr>
          <w:sz w:val="18"/>
          <w:szCs w:val="18"/>
        </w:rPr>
      </w:pPr>
    </w:p>
    <w:p w14:paraId="28F3222A" w14:textId="6271E583" w:rsidR="00CB3CF5" w:rsidRPr="00CD0A60" w:rsidRDefault="004E171E" w:rsidP="00FB1D4E">
      <w:pPr>
        <w:pStyle w:val="NoSpacing"/>
        <w:ind w:left="720" w:hanging="720"/>
        <w:jc w:val="both"/>
        <w:rPr>
          <w:sz w:val="18"/>
          <w:szCs w:val="18"/>
        </w:rPr>
      </w:pPr>
      <w:r w:rsidRPr="00CD0A60">
        <w:rPr>
          <w:sz w:val="18"/>
          <w:szCs w:val="18"/>
        </w:rPr>
        <w:t>I.</w:t>
      </w:r>
      <w:r w:rsidR="00CB3CF5" w:rsidRPr="00CD0A60">
        <w:rPr>
          <w:sz w:val="18"/>
          <w:szCs w:val="18"/>
        </w:rPr>
        <w:tab/>
        <w:t xml:space="preserve">THE “CHAIR COMMITTEE” WILL AVERAGE THE SCORES OF EACH APPLICANT AS DETERMINED BY THE </w:t>
      </w:r>
      <w:r w:rsidR="00CB3CF5" w:rsidRPr="00CD0A60">
        <w:rPr>
          <w:sz w:val="18"/>
          <w:szCs w:val="18"/>
          <w:u w:val="single"/>
        </w:rPr>
        <w:t>“FIVE SELECTION COMMITTEE MEMBERS</w:t>
      </w:r>
      <w:r w:rsidR="00CB3CF5" w:rsidRPr="00CD0A60">
        <w:rPr>
          <w:sz w:val="18"/>
          <w:szCs w:val="18"/>
        </w:rPr>
        <w:t xml:space="preserve">” </w:t>
      </w:r>
      <w:r w:rsidR="00B00588" w:rsidRPr="00CD0A60">
        <w:rPr>
          <w:sz w:val="18"/>
          <w:szCs w:val="18"/>
          <w:u w:val="single"/>
        </w:rPr>
        <w:t xml:space="preserve">NO LATER THEN, </w:t>
      </w:r>
      <w:r w:rsidR="00FE233C" w:rsidRPr="00CD0A60">
        <w:rPr>
          <w:sz w:val="18"/>
          <w:szCs w:val="18"/>
          <w:u w:val="single"/>
        </w:rPr>
        <w:t>SUN</w:t>
      </w:r>
      <w:r w:rsidR="00B00588" w:rsidRPr="00CD0A60">
        <w:rPr>
          <w:sz w:val="18"/>
          <w:szCs w:val="18"/>
          <w:u w:val="single"/>
        </w:rPr>
        <w:t xml:space="preserve">DAY, JUNE </w:t>
      </w:r>
      <w:r w:rsidR="002931B9" w:rsidRPr="00CD0A60">
        <w:rPr>
          <w:sz w:val="18"/>
          <w:szCs w:val="18"/>
          <w:u w:val="single"/>
        </w:rPr>
        <w:t>2</w:t>
      </w:r>
      <w:r w:rsidR="00CD0A60" w:rsidRPr="00CD0A60">
        <w:rPr>
          <w:sz w:val="18"/>
          <w:szCs w:val="18"/>
          <w:u w:val="single"/>
        </w:rPr>
        <w:t>8</w:t>
      </w:r>
      <w:r w:rsidR="002931B9" w:rsidRPr="00CD0A60">
        <w:rPr>
          <w:sz w:val="18"/>
          <w:szCs w:val="18"/>
          <w:u w:val="single"/>
        </w:rPr>
        <w:t>,</w:t>
      </w:r>
      <w:r w:rsidR="00B00588" w:rsidRPr="00CD0A60">
        <w:rPr>
          <w:sz w:val="18"/>
          <w:szCs w:val="18"/>
          <w:u w:val="single"/>
        </w:rPr>
        <w:t xml:space="preserve"> 202</w:t>
      </w:r>
      <w:r w:rsidR="00CD0A60" w:rsidRPr="00CD0A60">
        <w:rPr>
          <w:sz w:val="18"/>
          <w:szCs w:val="18"/>
          <w:u w:val="single"/>
        </w:rPr>
        <w:t>6</w:t>
      </w:r>
      <w:r w:rsidR="00B00588" w:rsidRPr="00CD0A60">
        <w:rPr>
          <w:sz w:val="18"/>
          <w:szCs w:val="18"/>
          <w:u w:val="single"/>
        </w:rPr>
        <w:t>.</w:t>
      </w:r>
      <w:r w:rsidR="00CB3CF5" w:rsidRPr="00CD0A60">
        <w:rPr>
          <w:sz w:val="18"/>
          <w:szCs w:val="18"/>
        </w:rPr>
        <w:t xml:space="preserve"> </w:t>
      </w:r>
      <w:r w:rsidR="001E5787" w:rsidRPr="00CD0A60">
        <w:rPr>
          <w:sz w:val="18"/>
          <w:szCs w:val="18"/>
        </w:rPr>
        <w:t xml:space="preserve">THE WINNERS WILL BE </w:t>
      </w:r>
      <w:r w:rsidR="00CB3CF5" w:rsidRPr="00CD0A60">
        <w:rPr>
          <w:sz w:val="18"/>
          <w:szCs w:val="18"/>
        </w:rPr>
        <w:t>FORWARD TO FIRST COMMAND EDUCATIONAL FOUNDATION</w:t>
      </w:r>
      <w:r w:rsidR="009E468A" w:rsidRPr="00CD0A60">
        <w:rPr>
          <w:sz w:val="18"/>
          <w:szCs w:val="18"/>
        </w:rPr>
        <w:t xml:space="preserve"> “FCEF”</w:t>
      </w:r>
      <w:r w:rsidR="001A199E" w:rsidRPr="00CD0A60">
        <w:rPr>
          <w:sz w:val="18"/>
          <w:szCs w:val="18"/>
        </w:rPr>
        <w:t xml:space="preserve"> </w:t>
      </w:r>
      <w:r w:rsidR="00B00588" w:rsidRPr="00CD0A60">
        <w:rPr>
          <w:sz w:val="18"/>
          <w:szCs w:val="18"/>
          <w:u w:val="single"/>
        </w:rPr>
        <w:t>NO LATER THEN,</w:t>
      </w:r>
      <w:r w:rsidR="001A199E" w:rsidRPr="00CD0A60">
        <w:rPr>
          <w:sz w:val="18"/>
          <w:szCs w:val="18"/>
          <w:u w:val="single"/>
        </w:rPr>
        <w:t xml:space="preserve"> </w:t>
      </w:r>
      <w:r w:rsidR="002931B9" w:rsidRPr="00CD0A60">
        <w:rPr>
          <w:sz w:val="18"/>
          <w:szCs w:val="18"/>
          <w:u w:val="single"/>
        </w:rPr>
        <w:t>W</w:t>
      </w:r>
      <w:r w:rsidR="00717D95" w:rsidRPr="00CD0A60">
        <w:rPr>
          <w:sz w:val="18"/>
          <w:szCs w:val="18"/>
          <w:u w:val="single"/>
        </w:rPr>
        <w:t>E</w:t>
      </w:r>
      <w:r w:rsidR="002931B9" w:rsidRPr="00CD0A60">
        <w:rPr>
          <w:sz w:val="18"/>
          <w:szCs w:val="18"/>
          <w:u w:val="single"/>
        </w:rPr>
        <w:t>DNES</w:t>
      </w:r>
      <w:r w:rsidR="00E55D7C" w:rsidRPr="00CD0A60">
        <w:rPr>
          <w:sz w:val="18"/>
          <w:szCs w:val="18"/>
          <w:u w:val="single"/>
        </w:rPr>
        <w:t xml:space="preserve">DAY, </w:t>
      </w:r>
      <w:r w:rsidR="00B724CB" w:rsidRPr="00CD0A60">
        <w:rPr>
          <w:sz w:val="18"/>
          <w:szCs w:val="18"/>
          <w:u w:val="single"/>
        </w:rPr>
        <w:t xml:space="preserve">JULY </w:t>
      </w:r>
      <w:r w:rsidR="00206A26">
        <w:rPr>
          <w:sz w:val="18"/>
          <w:szCs w:val="18"/>
          <w:u w:val="single"/>
        </w:rPr>
        <w:t>15</w:t>
      </w:r>
      <w:r w:rsidR="00B724CB" w:rsidRPr="00CD0A60">
        <w:rPr>
          <w:sz w:val="18"/>
          <w:szCs w:val="18"/>
          <w:u w:val="single"/>
        </w:rPr>
        <w:t>, 202</w:t>
      </w:r>
      <w:r w:rsidR="00CD0A60" w:rsidRPr="00CD0A60">
        <w:rPr>
          <w:sz w:val="18"/>
          <w:szCs w:val="18"/>
          <w:u w:val="single"/>
        </w:rPr>
        <w:t>6</w:t>
      </w:r>
      <w:r w:rsidR="00060ED7" w:rsidRPr="00CD0A60">
        <w:rPr>
          <w:sz w:val="18"/>
          <w:szCs w:val="18"/>
        </w:rPr>
        <w:t xml:space="preserve">. </w:t>
      </w:r>
    </w:p>
    <w:p w14:paraId="127261BA" w14:textId="77777777" w:rsidR="00CB3CF5" w:rsidRPr="00CD0A60" w:rsidRDefault="00CB3CF5" w:rsidP="003F0ED4">
      <w:pPr>
        <w:pStyle w:val="NoSpacing"/>
        <w:ind w:left="720"/>
        <w:jc w:val="both"/>
        <w:rPr>
          <w:sz w:val="18"/>
          <w:szCs w:val="18"/>
        </w:rPr>
      </w:pPr>
    </w:p>
    <w:p w14:paraId="491BE673" w14:textId="56EFF035" w:rsidR="00CB3CF5" w:rsidRPr="00CD0A60" w:rsidRDefault="004E171E" w:rsidP="00727B41">
      <w:pPr>
        <w:pStyle w:val="NoSpacing"/>
        <w:ind w:left="720" w:hanging="720"/>
        <w:jc w:val="both"/>
        <w:rPr>
          <w:sz w:val="18"/>
          <w:szCs w:val="18"/>
        </w:rPr>
      </w:pPr>
      <w:r w:rsidRPr="00CD0A60">
        <w:rPr>
          <w:sz w:val="18"/>
          <w:szCs w:val="18"/>
        </w:rPr>
        <w:t>J.</w:t>
      </w:r>
      <w:r w:rsidR="00CB3CF5" w:rsidRPr="00CD0A60">
        <w:rPr>
          <w:sz w:val="18"/>
          <w:szCs w:val="18"/>
        </w:rPr>
        <w:tab/>
      </w:r>
      <w:r w:rsidR="00727B41" w:rsidRPr="00CD0A60">
        <w:rPr>
          <w:sz w:val="18"/>
          <w:szCs w:val="18"/>
        </w:rPr>
        <w:t>ANNOUNCEMENT OF THE TOP SCORING APPLICANTS WILL BE MADE BY</w:t>
      </w:r>
      <w:r w:rsidR="00CB3CF5" w:rsidRPr="00CD0A60">
        <w:rPr>
          <w:sz w:val="18"/>
          <w:szCs w:val="18"/>
        </w:rPr>
        <w:t xml:space="preserve"> </w:t>
      </w:r>
      <w:r w:rsidR="00B00588" w:rsidRPr="00CD0A60">
        <w:rPr>
          <w:sz w:val="18"/>
          <w:szCs w:val="18"/>
        </w:rPr>
        <w:t>NTAGGL</w:t>
      </w:r>
      <w:r w:rsidR="00727B41" w:rsidRPr="00CD0A60">
        <w:rPr>
          <w:sz w:val="18"/>
          <w:szCs w:val="18"/>
        </w:rPr>
        <w:t xml:space="preserve"> AND THE PROCEEDS OF THE $1,</w:t>
      </w:r>
      <w:r w:rsidR="002931B9" w:rsidRPr="00CD0A60">
        <w:rPr>
          <w:sz w:val="18"/>
          <w:szCs w:val="18"/>
        </w:rPr>
        <w:t>5</w:t>
      </w:r>
      <w:r w:rsidR="00727B41" w:rsidRPr="00CD0A60">
        <w:rPr>
          <w:sz w:val="18"/>
          <w:szCs w:val="18"/>
        </w:rPr>
        <w:t xml:space="preserve">00.00 SCHOLARSHIPS WILL BE </w:t>
      </w:r>
      <w:r w:rsidR="0017454D" w:rsidRPr="00CD0A60">
        <w:rPr>
          <w:sz w:val="18"/>
          <w:szCs w:val="18"/>
        </w:rPr>
        <w:t>MADE DIRECTLY</w:t>
      </w:r>
      <w:r w:rsidR="00CB3CF5" w:rsidRPr="00CD0A60">
        <w:rPr>
          <w:sz w:val="18"/>
          <w:szCs w:val="18"/>
        </w:rPr>
        <w:t xml:space="preserve"> TO THE COLLEGE</w:t>
      </w:r>
      <w:r w:rsidR="00727B41" w:rsidRPr="00CD0A60">
        <w:rPr>
          <w:sz w:val="18"/>
          <w:szCs w:val="18"/>
        </w:rPr>
        <w:t xml:space="preserve"> </w:t>
      </w:r>
      <w:r w:rsidR="00CB3CF5" w:rsidRPr="00CD0A60">
        <w:rPr>
          <w:sz w:val="18"/>
          <w:szCs w:val="18"/>
        </w:rPr>
        <w:t>OR UNIVERSITY OF THE AWARDEE</w:t>
      </w:r>
      <w:r w:rsidR="00E625EC" w:rsidRPr="00CD0A60">
        <w:rPr>
          <w:sz w:val="18"/>
          <w:szCs w:val="18"/>
        </w:rPr>
        <w:t xml:space="preserve"> BY FCEF.</w:t>
      </w:r>
      <w:r w:rsidR="00A44E3D" w:rsidRPr="00CD0A60">
        <w:rPr>
          <w:sz w:val="18"/>
          <w:szCs w:val="18"/>
        </w:rPr>
        <w:t xml:space="preserve"> </w:t>
      </w:r>
      <w:r w:rsidR="00A44E3D" w:rsidRPr="00CD0A60">
        <w:rPr>
          <w:b/>
          <w:sz w:val="18"/>
          <w:szCs w:val="18"/>
        </w:rPr>
        <w:t>THE AW</w:t>
      </w:r>
      <w:r w:rsidR="00346D5B" w:rsidRPr="00CD0A60">
        <w:rPr>
          <w:b/>
          <w:sz w:val="18"/>
          <w:szCs w:val="18"/>
        </w:rPr>
        <w:t xml:space="preserve">ARDEE WILL BE ANNOUNCED AT THE </w:t>
      </w:r>
      <w:r w:rsidR="00BA3CA9" w:rsidRPr="00CD0A60">
        <w:rPr>
          <w:b/>
          <w:sz w:val="18"/>
          <w:szCs w:val="18"/>
        </w:rPr>
        <w:t xml:space="preserve">JULY </w:t>
      </w:r>
      <w:r w:rsidR="00A44E3D" w:rsidRPr="00CD0A60">
        <w:rPr>
          <w:b/>
          <w:sz w:val="18"/>
          <w:szCs w:val="18"/>
        </w:rPr>
        <w:t xml:space="preserve">LUNCHEON </w:t>
      </w:r>
      <w:r w:rsidR="00C23B5F" w:rsidRPr="00CD0A60">
        <w:rPr>
          <w:b/>
          <w:sz w:val="18"/>
          <w:szCs w:val="18"/>
        </w:rPr>
        <w:t>DATE TO BE DETERMINED</w:t>
      </w:r>
      <w:r w:rsidR="00B00588" w:rsidRPr="00CD0A60">
        <w:rPr>
          <w:b/>
          <w:sz w:val="18"/>
          <w:szCs w:val="18"/>
        </w:rPr>
        <w:t>, 202</w:t>
      </w:r>
      <w:r w:rsidR="00CD0A60" w:rsidRPr="00CD0A60">
        <w:rPr>
          <w:b/>
          <w:sz w:val="18"/>
          <w:szCs w:val="18"/>
        </w:rPr>
        <w:t>6</w:t>
      </w:r>
      <w:r w:rsidR="00060ED7" w:rsidRPr="00CD0A60">
        <w:rPr>
          <w:b/>
          <w:sz w:val="18"/>
          <w:szCs w:val="18"/>
        </w:rPr>
        <w:t>.</w:t>
      </w:r>
    </w:p>
    <w:p w14:paraId="4E64A75D" w14:textId="77777777" w:rsidR="00C84844" w:rsidRPr="00CD0A60" w:rsidRDefault="00C84844" w:rsidP="00727B41">
      <w:pPr>
        <w:pStyle w:val="NoSpacing"/>
        <w:ind w:left="720" w:hanging="720"/>
        <w:jc w:val="both"/>
        <w:rPr>
          <w:sz w:val="18"/>
          <w:szCs w:val="18"/>
        </w:rPr>
      </w:pPr>
    </w:p>
    <w:p w14:paraId="62475876" w14:textId="2CCF443A" w:rsidR="003D543E" w:rsidRPr="00C84844" w:rsidRDefault="003D543E" w:rsidP="008A7BED">
      <w:pPr>
        <w:jc w:val="both"/>
        <w:rPr>
          <w:sz w:val="18"/>
          <w:szCs w:val="18"/>
        </w:rPr>
      </w:pPr>
      <w:r w:rsidRPr="00CD0A60">
        <w:rPr>
          <w:rFonts w:cstheme="minorHAnsi"/>
          <w:b/>
          <w:sz w:val="18"/>
          <w:szCs w:val="18"/>
        </w:rPr>
        <w:t xml:space="preserve">The NTAGGL process for approval does not discriminate </w:t>
      </w:r>
      <w:proofErr w:type="gramStart"/>
      <w:r w:rsidRPr="00CD0A60">
        <w:rPr>
          <w:rFonts w:cstheme="minorHAnsi"/>
          <w:b/>
          <w:sz w:val="18"/>
          <w:szCs w:val="18"/>
        </w:rPr>
        <w:t>on the basis of</w:t>
      </w:r>
      <w:proofErr w:type="gramEnd"/>
      <w:r w:rsidRPr="00CD0A60">
        <w:rPr>
          <w:rFonts w:cstheme="minorHAnsi"/>
          <w:b/>
          <w:sz w:val="18"/>
          <w:szCs w:val="18"/>
        </w:rPr>
        <w:t xml:space="preserve"> race, culture, color, creed, gender, religion, or sexual orientation. Awards are $1,</w:t>
      </w:r>
      <w:r w:rsidR="002931B9" w:rsidRPr="00CD0A60">
        <w:rPr>
          <w:rFonts w:cstheme="minorHAnsi"/>
          <w:b/>
          <w:sz w:val="18"/>
          <w:szCs w:val="18"/>
        </w:rPr>
        <w:t>5</w:t>
      </w:r>
      <w:r w:rsidRPr="00CD0A60">
        <w:rPr>
          <w:rFonts w:cstheme="minorHAnsi"/>
          <w:b/>
          <w:sz w:val="18"/>
          <w:szCs w:val="18"/>
        </w:rPr>
        <w:t xml:space="preserve">00 </w:t>
      </w:r>
      <w:r w:rsidR="00060ED7" w:rsidRPr="00CD0A60">
        <w:rPr>
          <w:rFonts w:cstheme="minorHAnsi"/>
          <w:b/>
          <w:sz w:val="18"/>
          <w:szCs w:val="18"/>
        </w:rPr>
        <w:t xml:space="preserve">and </w:t>
      </w:r>
      <w:r w:rsidRPr="00CD0A60">
        <w:rPr>
          <w:rFonts w:cstheme="minorHAnsi"/>
          <w:b/>
          <w:sz w:val="18"/>
          <w:szCs w:val="18"/>
        </w:rPr>
        <w:t>will be made directly to the college/university and applied to the recipient’s account.</w:t>
      </w:r>
    </w:p>
    <w:sectPr w:rsidR="003D543E" w:rsidRPr="00C8484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7CFA" w14:textId="77777777" w:rsidR="005C72E9" w:rsidRDefault="005C72E9" w:rsidP="00CC193F">
      <w:pPr>
        <w:spacing w:after="0" w:line="240" w:lineRule="auto"/>
      </w:pPr>
      <w:r>
        <w:separator/>
      </w:r>
    </w:p>
  </w:endnote>
  <w:endnote w:type="continuationSeparator" w:id="0">
    <w:p w14:paraId="595F6ADC" w14:textId="77777777" w:rsidR="005C72E9" w:rsidRDefault="005C72E9" w:rsidP="00C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8631"/>
    </w:tblGrid>
    <w:tr w:rsidR="00E93D50" w14:paraId="568A53F3" w14:textId="7777777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76D14C2B" w14:textId="77777777" w:rsidR="00E93D50" w:rsidRDefault="00E93D50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55D7C" w:rsidRPr="00E55D7C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566407C1" w14:textId="47A99163" w:rsidR="00E93D50" w:rsidRDefault="00E93D50" w:rsidP="00E55D7C">
          <w:pPr>
            <w:pStyle w:val="Footer"/>
          </w:pPr>
          <w:r>
            <w:t>North Texas Association of Government Guaranteed Lende</w:t>
          </w:r>
          <w:r w:rsidR="00E55D7C">
            <w:t>rs, Inc.                    20</w:t>
          </w:r>
          <w:r w:rsidR="00BE7ACF">
            <w:t>2</w:t>
          </w:r>
          <w:r w:rsidR="00114451">
            <w:t>6</w:t>
          </w:r>
          <w:r w:rsidR="00E55D7C">
            <w:t xml:space="preserve"> Application</w:t>
          </w:r>
        </w:p>
      </w:tc>
    </w:tr>
  </w:tbl>
  <w:p w14:paraId="13C36D24" w14:textId="77777777" w:rsidR="00965021" w:rsidRDefault="00965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F05E" w14:textId="77777777" w:rsidR="005C72E9" w:rsidRDefault="005C72E9" w:rsidP="00CC193F">
      <w:pPr>
        <w:spacing w:after="0" w:line="240" w:lineRule="auto"/>
      </w:pPr>
      <w:r>
        <w:separator/>
      </w:r>
    </w:p>
  </w:footnote>
  <w:footnote w:type="continuationSeparator" w:id="0">
    <w:p w14:paraId="4B54AB96" w14:textId="77777777" w:rsidR="005C72E9" w:rsidRDefault="005C72E9" w:rsidP="00C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CB8B" w14:textId="77777777" w:rsidR="00CB7842" w:rsidRDefault="00CB7842">
    <w:pPr>
      <w:pStyle w:val="Header"/>
      <w:jc w:val="center"/>
      <w:rPr>
        <w:color w:val="365F91" w:themeColor="accent1" w:themeShade="BF"/>
      </w:rPr>
    </w:pPr>
    <w:r w:rsidRPr="0020733F">
      <w:rPr>
        <w:rFonts w:ascii="Brush Script MT" w:hAnsi="Brush Script MT"/>
        <w:noProof/>
        <w:color w:val="4F81BD" w:themeColor="accent1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7438A8" wp14:editId="58AE8B27">
              <wp:simplePos x="0" y="0"/>
              <mc:AlternateContent>
                <mc:Choice Requires="wp14">
                  <wp:positionH relativeFrom="page">
                    <wp14:pctPosHOffset>50000</wp14:pctPosHOffset>
                  </wp:positionH>
                </mc:Choice>
                <mc:Fallback>
                  <wp:positionH relativeFrom="page">
                    <wp:posOffset>3886200</wp:posOffset>
                  </wp:positionH>
                </mc:Fallback>
              </mc:AlternateContent>
              <wp:positionV relativeFrom="page">
                <wp:align>top</wp:align>
              </wp:positionV>
              <wp:extent cx="3901901" cy="983211"/>
              <wp:effectExtent l="57150" t="57150" r="0" b="45489"/>
              <wp:wrapNone/>
              <wp:docPr id="465" name="Group 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1901" cy="983211"/>
                        <a:chOff x="0" y="0"/>
                        <a:chExt cx="3901901" cy="983211"/>
                      </a:xfrm>
                    </wpg:grpSpPr>
                    <wps:wsp>
                      <wps:cNvPr id="466" name="Straight Connector 466"/>
                      <wps:cNvCnPr/>
                      <wps:spPr>
                        <a:xfrm flipH="1" flipV="1">
                          <a:off x="0" y="0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67" name="Oval 467"/>
                      <wps:cNvSpPr/>
                      <wps:spPr>
                        <a:xfrm>
                          <a:off x="2887017" y="70339"/>
                          <a:ext cx="1014884" cy="91287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Lef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w14:anchorId="2A1D7E8B" id="Group 465" o:spid="_x0000_s1026" style="position:absolute;margin-left:0;margin-top:0;width:307.25pt;height:77.4pt;z-index:251659264;mso-width-percent:500;mso-height-percent:1000;mso-left-percent:500;mso-position-horizontal-relative:page;mso-position-vertical:top;mso-position-vertical-relative:page;mso-width-percent:500;mso-height-percent:1000;mso-left-percent:500;mso-width-relative:margin;mso-height-relative:top-margin-area" coordsize="39019,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">
              <v:line id="Straight Connector 466" o:spid="_x0000_s1027" style="position:absolute;flip:x y;visibility:visible;mso-wrap-style:square" from="0,0" to="35824,9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467" o:spid="_x0000_s1028" style="position:absolute;left:28870;top:703;width:10149;height:9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  <w:r w:rsidR="0006661D" w:rsidRPr="0020733F">
      <w:rPr>
        <w:rFonts w:ascii="Brush Script MT" w:hAnsi="Brush Script MT"/>
        <w:color w:val="548DD4" w:themeColor="text2" w:themeTint="99"/>
        <w:sz w:val="24"/>
        <w:szCs w:val="24"/>
      </w:rPr>
      <w:t xml:space="preserve">Promoting Knowledge </w:t>
    </w:r>
    <w:r w:rsidR="0020733F" w:rsidRPr="0020733F">
      <w:rPr>
        <w:rFonts w:ascii="Brush Script MT" w:hAnsi="Brush Script MT"/>
        <w:color w:val="548DD4" w:themeColor="text2" w:themeTint="99"/>
        <w:sz w:val="24"/>
        <w:szCs w:val="24"/>
      </w:rPr>
      <w:t xml:space="preserve">and Understanding </w:t>
    </w:r>
    <w:r w:rsidR="0006661D" w:rsidRPr="0020733F">
      <w:rPr>
        <w:rFonts w:ascii="Brush Script MT" w:hAnsi="Brush Script MT"/>
        <w:color w:val="548DD4" w:themeColor="text2" w:themeTint="99"/>
        <w:sz w:val="24"/>
        <w:szCs w:val="24"/>
      </w:rPr>
      <w:t>through Education</w:t>
    </w:r>
    <w:sdt>
      <w:sdtPr>
        <w:rPr>
          <w:color w:val="365F91" w:themeColor="accent1" w:themeShade="BF"/>
        </w:rPr>
        <w:alias w:val="Title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6661D">
          <w:rPr>
            <w:color w:val="365F91" w:themeColor="accent1" w:themeShade="BF"/>
          </w:rPr>
          <w:t xml:space="preserve">     </w:t>
        </w:r>
      </w:sdtContent>
    </w:sdt>
  </w:p>
  <w:p w14:paraId="264F5F1A" w14:textId="77777777" w:rsidR="00CC193F" w:rsidRDefault="00CC1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C3E40"/>
    <w:multiLevelType w:val="hybridMultilevel"/>
    <w:tmpl w:val="F0627EA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43486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tDS0MDMzMDSxMDZU0lEKTi0uzszPAykwrAUADVoUmCwAAAA="/>
  </w:docVars>
  <w:rsids>
    <w:rsidRoot w:val="001F0908"/>
    <w:rsid w:val="00060ED7"/>
    <w:rsid w:val="0006661D"/>
    <w:rsid w:val="0007267B"/>
    <w:rsid w:val="0008625D"/>
    <w:rsid w:val="000A1523"/>
    <w:rsid w:val="000B08F1"/>
    <w:rsid w:val="000B3BBD"/>
    <w:rsid w:val="000B6E43"/>
    <w:rsid w:val="00114451"/>
    <w:rsid w:val="001273A4"/>
    <w:rsid w:val="00161D7D"/>
    <w:rsid w:val="0016628E"/>
    <w:rsid w:val="0017454D"/>
    <w:rsid w:val="00183298"/>
    <w:rsid w:val="001975A5"/>
    <w:rsid w:val="001977B0"/>
    <w:rsid w:val="001A1903"/>
    <w:rsid w:val="001A199E"/>
    <w:rsid w:val="001B367A"/>
    <w:rsid w:val="001B70B0"/>
    <w:rsid w:val="001E5787"/>
    <w:rsid w:val="001F0908"/>
    <w:rsid w:val="00206A26"/>
    <w:rsid w:val="0020733F"/>
    <w:rsid w:val="002163D6"/>
    <w:rsid w:val="00220004"/>
    <w:rsid w:val="002521BB"/>
    <w:rsid w:val="002931B9"/>
    <w:rsid w:val="002940F5"/>
    <w:rsid w:val="002A0056"/>
    <w:rsid w:val="002B0B6D"/>
    <w:rsid w:val="002C26D4"/>
    <w:rsid w:val="002F0B4E"/>
    <w:rsid w:val="002F70E4"/>
    <w:rsid w:val="00312626"/>
    <w:rsid w:val="003146A4"/>
    <w:rsid w:val="00346D5B"/>
    <w:rsid w:val="00375EFC"/>
    <w:rsid w:val="003C04C1"/>
    <w:rsid w:val="003D543E"/>
    <w:rsid w:val="003D5549"/>
    <w:rsid w:val="003F0ED4"/>
    <w:rsid w:val="004030FF"/>
    <w:rsid w:val="00437D84"/>
    <w:rsid w:val="00495D4D"/>
    <w:rsid w:val="004E171E"/>
    <w:rsid w:val="004F6C2D"/>
    <w:rsid w:val="00574722"/>
    <w:rsid w:val="005C70CF"/>
    <w:rsid w:val="005C72E9"/>
    <w:rsid w:val="005D6FD1"/>
    <w:rsid w:val="005E2C1D"/>
    <w:rsid w:val="00641294"/>
    <w:rsid w:val="00674BEC"/>
    <w:rsid w:val="006B5A33"/>
    <w:rsid w:val="006C656C"/>
    <w:rsid w:val="007064A5"/>
    <w:rsid w:val="00717D95"/>
    <w:rsid w:val="00723ABD"/>
    <w:rsid w:val="00727B41"/>
    <w:rsid w:val="007324C7"/>
    <w:rsid w:val="00747D18"/>
    <w:rsid w:val="007A4DAE"/>
    <w:rsid w:val="007B18E7"/>
    <w:rsid w:val="007D70C4"/>
    <w:rsid w:val="007F4A63"/>
    <w:rsid w:val="00894320"/>
    <w:rsid w:val="008A71DF"/>
    <w:rsid w:val="008A7BED"/>
    <w:rsid w:val="00911503"/>
    <w:rsid w:val="00911CF3"/>
    <w:rsid w:val="009270ED"/>
    <w:rsid w:val="00965021"/>
    <w:rsid w:val="00975954"/>
    <w:rsid w:val="009B1AA4"/>
    <w:rsid w:val="009E468A"/>
    <w:rsid w:val="00A273D2"/>
    <w:rsid w:val="00A44E3D"/>
    <w:rsid w:val="00A9603F"/>
    <w:rsid w:val="00AB0955"/>
    <w:rsid w:val="00AF3053"/>
    <w:rsid w:val="00AF7A84"/>
    <w:rsid w:val="00B00588"/>
    <w:rsid w:val="00B051B7"/>
    <w:rsid w:val="00B50DF1"/>
    <w:rsid w:val="00B55E20"/>
    <w:rsid w:val="00B715FF"/>
    <w:rsid w:val="00B724CB"/>
    <w:rsid w:val="00BA3CA9"/>
    <w:rsid w:val="00BB327B"/>
    <w:rsid w:val="00BD483C"/>
    <w:rsid w:val="00BE7ACF"/>
    <w:rsid w:val="00C01DEA"/>
    <w:rsid w:val="00C23B5F"/>
    <w:rsid w:val="00C41408"/>
    <w:rsid w:val="00C57732"/>
    <w:rsid w:val="00C7138B"/>
    <w:rsid w:val="00C7537C"/>
    <w:rsid w:val="00C77413"/>
    <w:rsid w:val="00C82644"/>
    <w:rsid w:val="00C84844"/>
    <w:rsid w:val="00CB3CF5"/>
    <w:rsid w:val="00CB7842"/>
    <w:rsid w:val="00CC193F"/>
    <w:rsid w:val="00CC4965"/>
    <w:rsid w:val="00CD0A60"/>
    <w:rsid w:val="00CD5E86"/>
    <w:rsid w:val="00CF60CE"/>
    <w:rsid w:val="00D7079F"/>
    <w:rsid w:val="00E55D7C"/>
    <w:rsid w:val="00E625EC"/>
    <w:rsid w:val="00E93D50"/>
    <w:rsid w:val="00F414B6"/>
    <w:rsid w:val="00FA1F7F"/>
    <w:rsid w:val="00FB1D4E"/>
    <w:rsid w:val="00FC4220"/>
    <w:rsid w:val="00FC501C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E216"/>
  <w15:docId w15:val="{82AF5AD2-7BEC-4467-A3C3-3D4E1728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00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5E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3F"/>
  </w:style>
  <w:style w:type="paragraph" w:styleId="Footer">
    <w:name w:val="footer"/>
    <w:basedOn w:val="Normal"/>
    <w:link w:val="FooterChar"/>
    <w:uiPriority w:val="99"/>
    <w:unhideWhenUsed/>
    <w:rsid w:val="00CC1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3F"/>
  </w:style>
  <w:style w:type="character" w:styleId="Hyperlink">
    <w:name w:val="Hyperlink"/>
    <w:basedOn w:val="DefaultParagraphFont"/>
    <w:uiPriority w:val="99"/>
    <w:unhideWhenUsed/>
    <w:rsid w:val="00C848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8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9AA3-AD58-4A71-9C5A-3A33FD77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376</Words>
  <Characters>2066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KRPETREE</dc:creator>
  <cp:lastModifiedBy>Patricia Zelayandia</cp:lastModifiedBy>
  <cp:revision>50</cp:revision>
  <cp:lastPrinted>2025-01-03T18:10:00Z</cp:lastPrinted>
  <dcterms:created xsi:type="dcterms:W3CDTF">2019-12-16T19:49:00Z</dcterms:created>
  <dcterms:modified xsi:type="dcterms:W3CDTF">2026-01-12T21:13:00Z</dcterms:modified>
</cp:coreProperties>
</file>